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implementing map equation to calculate average bit length correctly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implementing map equation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fixing the huffman coding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Figuring out the issue with the average bit length compared to the online map equation.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exploring the huffman encoding.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Figuring out what tests need to be written.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implementing map equation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map equation and community detection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reviewing the average bit length problem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correctly apply the Huffman encoding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WywGKIiDKCu69jXG3SEO5vF0+Q==">AMUW2mUk0kaUXhPKOVM+KOrlb4k6SLq+ojo4MpZ2Y927IN2JgLBjFY0eWWi8F489Fxg2L6FvJILFq4ZhN7QZq1CeGP06eyDgdgRTMZ7J1uF37/12wlZ9kQo=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